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FBE5" w14:textId="6491DD43" w:rsidR="00042E59" w:rsidRDefault="00042E59">
      <w:r w:rsidRPr="00042E59">
        <w:drawing>
          <wp:inline distT="0" distB="0" distL="0" distR="0" wp14:anchorId="4AE2417C" wp14:editId="542CB053">
            <wp:extent cx="5760720" cy="985520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8B1F" w14:textId="77777777" w:rsidR="00042E59" w:rsidRDefault="00042E59"/>
    <w:p w14:paraId="022F1674" w14:textId="6072E35A" w:rsidR="00042E59" w:rsidRDefault="00042E59"/>
    <w:p w14:paraId="3288D27B" w14:textId="1D29F468" w:rsidR="00042E59" w:rsidRPr="00042E59" w:rsidRDefault="00042E59">
      <w:pPr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nl-BE"/>
        </w:rPr>
      </w:pPr>
      <w:r w:rsidRPr="00042E59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nl-BE"/>
        </w:rPr>
        <w:t>6 dec 2021</w:t>
      </w:r>
    </w:p>
    <w:p w14:paraId="517D3987" w14:textId="79C1883C" w:rsidR="00042E59" w:rsidRDefault="00042E59">
      <w:pP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</w:pPr>
      <w:r w:rsidRPr="003A2CF5"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>Deel 1: Verdiepend lezen en verdiepend denken: vanaf de kleutertijd tot altijd!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</w:p>
    <w:p w14:paraId="17A49A5D" w14:textId="772C4608" w:rsidR="00042E59" w:rsidRDefault="00042E59">
      <w:pP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 xml:space="preserve">Aanvang 16 u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  <w:t xml:space="preserve">Pauze      in overleg, tussen de oefeningen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  <w:t xml:space="preserve">Eind         20 u 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  <w:t>Mogelijkheid tot napraten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</w:p>
    <w:p w14:paraId="565EC7E3" w14:textId="6D91F08D" w:rsidR="00042E59" w:rsidRPr="00042E59" w:rsidRDefault="00042E59" w:rsidP="00042E59">
      <w:pPr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nl-BE"/>
        </w:rPr>
      </w:pPr>
      <w:r w:rsidRPr="00042E59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nl-BE"/>
        </w:rPr>
        <w:t xml:space="preserve">13 </w:t>
      </w:r>
      <w:r w:rsidRPr="00042E59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nl-BE"/>
        </w:rPr>
        <w:t>dec 2021</w:t>
      </w:r>
    </w:p>
    <w:p w14:paraId="683582E4" w14:textId="77777777" w:rsidR="00042E59" w:rsidRDefault="00042E59" w:rsidP="00042E59">
      <w:pP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</w:pPr>
      <w:r w:rsidRPr="003A2CF5"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 xml:space="preserve">Deel 2: </w:t>
      </w:r>
      <w:r w:rsidRPr="003A2CF5">
        <w:rPr>
          <w:rFonts w:cstheme="minorHAnsi"/>
          <w:b/>
          <w:bCs/>
          <w:color w:val="000000"/>
          <w:sz w:val="24"/>
          <w:szCs w:val="24"/>
        </w:rPr>
        <w:t>Talen leren met bijkomende uitdagingen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 xml:space="preserve">Aanvang 16 u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  <w:t>Pauze      in overleg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 xml:space="preserve">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 xml:space="preserve">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  <w:t xml:space="preserve">Eind         20 u  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</w:p>
    <w:p w14:paraId="5AFF41AF" w14:textId="493FBBBB" w:rsidR="00042E59" w:rsidRDefault="00042E59" w:rsidP="00042E59">
      <w:pP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</w:pPr>
    </w:p>
    <w:p w14:paraId="10945478" w14:textId="67EB4EED" w:rsidR="00042E59" w:rsidRDefault="00042E59"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t>Mogelijkheid tot napraten</w:t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  <w:r>
        <w:rPr>
          <w:rFonts w:eastAsia="Times New Roman" w:cstheme="minorHAnsi"/>
          <w:b/>
          <w:bCs/>
          <w:color w:val="666666"/>
          <w:sz w:val="24"/>
          <w:szCs w:val="24"/>
          <w:lang w:eastAsia="nl-BE"/>
        </w:rPr>
        <w:br/>
      </w:r>
    </w:p>
    <w:p w14:paraId="3E5749A3" w14:textId="637D1AE2" w:rsidR="00744A3D" w:rsidRDefault="00042E59">
      <w:r>
        <w:br/>
      </w:r>
      <w:r>
        <w:br/>
      </w:r>
    </w:p>
    <w:sectPr w:rsidR="00744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3A02" w14:textId="77777777" w:rsidR="008B429D" w:rsidRDefault="008B429D" w:rsidP="00042E59">
      <w:r>
        <w:separator/>
      </w:r>
    </w:p>
  </w:endnote>
  <w:endnote w:type="continuationSeparator" w:id="0">
    <w:p w14:paraId="36D0CFB6" w14:textId="77777777" w:rsidR="008B429D" w:rsidRDefault="008B429D" w:rsidP="000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64FF" w14:textId="77777777" w:rsidR="00042E59" w:rsidRDefault="00042E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571D" w14:textId="77777777" w:rsidR="00042E59" w:rsidRDefault="00042E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F97" w14:textId="77777777" w:rsidR="00042E59" w:rsidRDefault="00042E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9D3B" w14:textId="77777777" w:rsidR="008B429D" w:rsidRDefault="008B429D" w:rsidP="00042E59">
      <w:r>
        <w:separator/>
      </w:r>
    </w:p>
  </w:footnote>
  <w:footnote w:type="continuationSeparator" w:id="0">
    <w:p w14:paraId="6BFED8C4" w14:textId="77777777" w:rsidR="008B429D" w:rsidRDefault="008B429D" w:rsidP="0004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F3F5" w14:textId="77777777" w:rsidR="00042E59" w:rsidRDefault="00042E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85F" w14:textId="54A3BC7B" w:rsidR="00042E59" w:rsidRDefault="00042E59">
    <w:pPr>
      <w:pStyle w:val="Koptekst"/>
    </w:pPr>
    <w:r>
      <w:t>Planning VTTL 2021-0612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E195" w14:textId="77777777" w:rsidR="00042E59" w:rsidRDefault="00042E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59"/>
    <w:rsid w:val="00042E59"/>
    <w:rsid w:val="006350BC"/>
    <w:rsid w:val="00744A3D"/>
    <w:rsid w:val="008B429D"/>
    <w:rsid w:val="009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0E166"/>
  <w15:chartTrackingRefBased/>
  <w15:docId w15:val="{486F60FA-7A52-4CCD-A60A-1BE1D496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68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1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16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3168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1682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1682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1682"/>
    <w:rPr>
      <w:rFonts w:asciiTheme="majorHAnsi" w:eastAsiaTheme="majorEastAsia" w:hAnsiTheme="majorHAnsi" w:cstheme="majorBidi"/>
      <w:color w:val="073662" w:themeColor="accent1" w:themeShade="7F"/>
    </w:rPr>
  </w:style>
  <w:style w:type="character" w:styleId="Zwaar">
    <w:name w:val="Strong"/>
    <w:basedOn w:val="Standaardalinea-lettertype"/>
    <w:uiPriority w:val="22"/>
    <w:qFormat/>
    <w:rsid w:val="00931682"/>
    <w:rPr>
      <w:b/>
      <w:bCs/>
    </w:rPr>
  </w:style>
  <w:style w:type="paragraph" w:styleId="Lijstalinea">
    <w:name w:val="List Paragraph"/>
    <w:basedOn w:val="Standaard"/>
    <w:uiPriority w:val="34"/>
    <w:qFormat/>
    <w:rsid w:val="0093168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2E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2E59"/>
  </w:style>
  <w:style w:type="paragraph" w:styleId="Voettekst">
    <w:name w:val="footer"/>
    <w:basedOn w:val="Standaard"/>
    <w:link w:val="VoettekstChar"/>
    <w:uiPriority w:val="99"/>
    <w:unhideWhenUsed/>
    <w:rsid w:val="00042E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de waal</dc:creator>
  <cp:keywords/>
  <dc:description/>
  <cp:lastModifiedBy>manu de waal</cp:lastModifiedBy>
  <cp:revision>1</cp:revision>
  <dcterms:created xsi:type="dcterms:W3CDTF">2021-08-21T07:43:00Z</dcterms:created>
  <dcterms:modified xsi:type="dcterms:W3CDTF">2021-08-21T07:51:00Z</dcterms:modified>
</cp:coreProperties>
</file>